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16E4F" w14:textId="6F268C3E" w:rsidR="009E7DD0" w:rsidRPr="00A53601" w:rsidRDefault="00C202DB" w:rsidP="003B2A7C">
      <w:pPr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 w:rsidRPr="00A53601">
        <w:rPr>
          <w:rFonts w:asciiTheme="majorBidi" w:hAnsiTheme="majorBidi" w:cstheme="majorBidi"/>
          <w:b/>
          <w:bCs/>
          <w:sz w:val="26"/>
          <w:szCs w:val="26"/>
          <w:u w:val="single"/>
        </w:rPr>
        <w:t xml:space="preserve">SURAT </w:t>
      </w:r>
      <w:r w:rsidR="00703628">
        <w:rPr>
          <w:rFonts w:asciiTheme="majorBidi" w:hAnsiTheme="majorBidi" w:cstheme="majorBidi"/>
          <w:b/>
          <w:bCs/>
          <w:sz w:val="26"/>
          <w:szCs w:val="26"/>
          <w:u w:val="single"/>
        </w:rPr>
        <w:t>PENGANTAR</w:t>
      </w:r>
    </w:p>
    <w:p w14:paraId="09718220" w14:textId="50C6486F" w:rsidR="003B2A7C" w:rsidRPr="00A53601" w:rsidRDefault="003B2A7C" w:rsidP="003B2A7C">
      <w:pPr>
        <w:spacing w:line="360" w:lineRule="auto"/>
        <w:jc w:val="center"/>
        <w:rPr>
          <w:rFonts w:asciiTheme="majorBidi" w:hAnsiTheme="majorBidi" w:cstheme="majorBidi"/>
          <w:sz w:val="26"/>
          <w:szCs w:val="26"/>
        </w:rPr>
      </w:pPr>
      <w:proofErr w:type="gramStart"/>
      <w:r w:rsidRPr="00A53601">
        <w:rPr>
          <w:rFonts w:asciiTheme="majorBidi" w:hAnsiTheme="majorBidi" w:cstheme="majorBidi"/>
          <w:sz w:val="26"/>
          <w:szCs w:val="26"/>
        </w:rPr>
        <w:t>Nomor :</w:t>
      </w:r>
      <w:proofErr w:type="gramEnd"/>
      <w:r w:rsidRPr="00A53601">
        <w:rPr>
          <w:rFonts w:asciiTheme="majorBidi" w:hAnsiTheme="majorBidi" w:cstheme="majorBidi"/>
          <w:sz w:val="26"/>
          <w:szCs w:val="26"/>
        </w:rPr>
        <w:tab/>
        <w:t>/PD.SMG/</w:t>
      </w:r>
      <w:r w:rsidR="00A53601" w:rsidRPr="00A53601">
        <w:rPr>
          <w:rFonts w:asciiTheme="majorBidi" w:hAnsiTheme="majorBidi" w:cstheme="majorBidi"/>
          <w:sz w:val="26"/>
          <w:szCs w:val="26"/>
        </w:rPr>
        <w:tab/>
      </w:r>
      <w:r w:rsidR="00A53601" w:rsidRPr="00A53601">
        <w:rPr>
          <w:rFonts w:asciiTheme="majorBidi" w:hAnsiTheme="majorBidi" w:cstheme="majorBidi"/>
          <w:sz w:val="26"/>
          <w:szCs w:val="26"/>
        </w:rPr>
        <w:tab/>
      </w:r>
      <w:r w:rsidRPr="00A53601">
        <w:rPr>
          <w:rFonts w:asciiTheme="majorBidi" w:hAnsiTheme="majorBidi" w:cstheme="majorBidi"/>
          <w:sz w:val="26"/>
          <w:szCs w:val="26"/>
        </w:rPr>
        <w:t>/20</w:t>
      </w:r>
      <w:r w:rsidR="00C4227A" w:rsidRPr="00A53601">
        <w:rPr>
          <w:rFonts w:asciiTheme="majorBidi" w:hAnsiTheme="majorBidi" w:cstheme="majorBidi"/>
          <w:sz w:val="26"/>
          <w:szCs w:val="26"/>
        </w:rPr>
        <w:t>24</w:t>
      </w:r>
    </w:p>
    <w:p w14:paraId="6299CCA8" w14:textId="77777777" w:rsidR="00C202DB" w:rsidRPr="00A53601" w:rsidRDefault="00C202DB" w:rsidP="00F50B84">
      <w:pPr>
        <w:spacing w:line="360" w:lineRule="auto"/>
        <w:jc w:val="center"/>
        <w:rPr>
          <w:rFonts w:asciiTheme="majorBidi" w:hAnsiTheme="majorBidi" w:cstheme="majorBidi"/>
          <w:b/>
          <w:bCs/>
          <w:sz w:val="26"/>
          <w:szCs w:val="26"/>
          <w:u w:val="single"/>
        </w:rPr>
      </w:pPr>
    </w:p>
    <w:p w14:paraId="414D2A5D" w14:textId="6FA2ED24" w:rsidR="00C202DB" w:rsidRPr="00A53601" w:rsidRDefault="00C202DB" w:rsidP="00F50B84">
      <w:pPr>
        <w:spacing w:line="360" w:lineRule="auto"/>
        <w:rPr>
          <w:rFonts w:asciiTheme="majorBidi" w:hAnsiTheme="majorBidi" w:cstheme="majorBidi"/>
          <w:sz w:val="26"/>
          <w:szCs w:val="26"/>
        </w:rPr>
      </w:pPr>
      <w:r w:rsidRPr="00A53601">
        <w:rPr>
          <w:rFonts w:asciiTheme="majorBidi" w:hAnsiTheme="majorBidi" w:cstheme="majorBidi"/>
          <w:sz w:val="26"/>
          <w:szCs w:val="26"/>
        </w:rPr>
        <w:t xml:space="preserve">Pengurus </w:t>
      </w:r>
      <w:r w:rsidR="00F50B84" w:rsidRPr="00A53601">
        <w:rPr>
          <w:rFonts w:asciiTheme="majorBidi" w:hAnsiTheme="majorBidi" w:cstheme="majorBidi"/>
          <w:sz w:val="26"/>
          <w:szCs w:val="26"/>
        </w:rPr>
        <w:t xml:space="preserve">Daerah Kota Semarang Ikatan Notaris Indonesia, </w:t>
      </w:r>
      <w:r w:rsidR="00C4227A" w:rsidRPr="00A53601">
        <w:rPr>
          <w:rFonts w:asciiTheme="majorBidi" w:hAnsiTheme="majorBidi" w:cstheme="majorBidi"/>
          <w:sz w:val="26"/>
          <w:szCs w:val="26"/>
        </w:rPr>
        <w:t xml:space="preserve">dengan ini </w:t>
      </w:r>
      <w:r w:rsidR="00F50B84" w:rsidRPr="00A53601">
        <w:rPr>
          <w:rFonts w:asciiTheme="majorBidi" w:hAnsiTheme="majorBidi" w:cstheme="majorBidi"/>
          <w:sz w:val="26"/>
          <w:szCs w:val="26"/>
        </w:rPr>
        <w:t xml:space="preserve">menerangkan </w:t>
      </w:r>
      <w:proofErr w:type="gramStart"/>
      <w:r w:rsidR="00F50B84" w:rsidRPr="00A53601">
        <w:rPr>
          <w:rFonts w:asciiTheme="majorBidi" w:hAnsiTheme="majorBidi" w:cstheme="majorBidi"/>
          <w:sz w:val="26"/>
          <w:szCs w:val="26"/>
        </w:rPr>
        <w:t>bahwa</w:t>
      </w:r>
      <w:r w:rsidR="00C4227A" w:rsidRPr="00A53601">
        <w:rPr>
          <w:rFonts w:asciiTheme="majorBidi" w:hAnsiTheme="majorBidi" w:cstheme="majorBidi"/>
          <w:sz w:val="26"/>
          <w:szCs w:val="26"/>
        </w:rPr>
        <w:t xml:space="preserve"> </w:t>
      </w:r>
      <w:r w:rsidRPr="00A53601">
        <w:rPr>
          <w:rFonts w:asciiTheme="majorBidi" w:hAnsiTheme="majorBidi" w:cstheme="majorBidi"/>
          <w:sz w:val="26"/>
          <w:szCs w:val="26"/>
        </w:rPr>
        <w:t>:</w:t>
      </w:r>
      <w:proofErr w:type="gramEnd"/>
    </w:p>
    <w:p w14:paraId="485F09C0" w14:textId="77777777" w:rsidR="00F50B84" w:rsidRPr="00A53601" w:rsidRDefault="00F50B84" w:rsidP="00F50B84">
      <w:pPr>
        <w:spacing w:line="360" w:lineRule="auto"/>
        <w:rPr>
          <w:rFonts w:asciiTheme="majorBidi" w:hAnsiTheme="majorBidi" w:cstheme="majorBidi"/>
          <w:sz w:val="26"/>
          <w:szCs w:val="26"/>
        </w:rPr>
      </w:pPr>
    </w:p>
    <w:p w14:paraId="0105EE09" w14:textId="0BEE3BCD" w:rsidR="00C202DB" w:rsidRPr="00A53601" w:rsidRDefault="00C202DB" w:rsidP="00C4227A">
      <w:pPr>
        <w:spacing w:line="360" w:lineRule="auto"/>
        <w:ind w:firstLine="720"/>
        <w:rPr>
          <w:rFonts w:asciiTheme="majorBidi" w:hAnsiTheme="majorBidi" w:cstheme="majorBidi"/>
          <w:sz w:val="26"/>
          <w:szCs w:val="26"/>
        </w:rPr>
      </w:pPr>
      <w:r w:rsidRPr="00A53601">
        <w:rPr>
          <w:rFonts w:asciiTheme="majorBidi" w:hAnsiTheme="majorBidi" w:cstheme="majorBidi"/>
          <w:sz w:val="26"/>
          <w:szCs w:val="26"/>
        </w:rPr>
        <w:t>Nama</w:t>
      </w:r>
      <w:r w:rsidRPr="00A53601">
        <w:rPr>
          <w:rFonts w:asciiTheme="majorBidi" w:hAnsiTheme="majorBidi" w:cstheme="majorBidi"/>
          <w:sz w:val="26"/>
          <w:szCs w:val="26"/>
        </w:rPr>
        <w:tab/>
      </w:r>
      <w:r w:rsidR="00F50B84" w:rsidRPr="00A53601">
        <w:rPr>
          <w:rFonts w:asciiTheme="majorBidi" w:hAnsiTheme="majorBidi" w:cstheme="majorBidi"/>
          <w:sz w:val="26"/>
          <w:szCs w:val="26"/>
        </w:rPr>
        <w:tab/>
      </w:r>
      <w:r w:rsidR="00595407">
        <w:rPr>
          <w:rFonts w:asciiTheme="majorBidi" w:hAnsiTheme="majorBidi" w:cstheme="majorBidi"/>
          <w:sz w:val="26"/>
          <w:szCs w:val="26"/>
        </w:rPr>
        <w:tab/>
      </w:r>
      <w:r w:rsidRPr="00A53601">
        <w:rPr>
          <w:rFonts w:asciiTheme="majorBidi" w:hAnsiTheme="majorBidi" w:cstheme="majorBidi"/>
          <w:sz w:val="26"/>
          <w:szCs w:val="26"/>
        </w:rPr>
        <w:t>:</w:t>
      </w:r>
    </w:p>
    <w:p w14:paraId="5B89763B" w14:textId="06F533F9" w:rsidR="00C202DB" w:rsidRPr="00A53601" w:rsidRDefault="00C202DB" w:rsidP="00C4227A">
      <w:pPr>
        <w:spacing w:line="360" w:lineRule="auto"/>
        <w:ind w:firstLine="720"/>
        <w:rPr>
          <w:rFonts w:asciiTheme="majorBidi" w:hAnsiTheme="majorBidi" w:cstheme="majorBidi"/>
          <w:sz w:val="26"/>
          <w:szCs w:val="26"/>
        </w:rPr>
      </w:pPr>
      <w:r w:rsidRPr="00A53601">
        <w:rPr>
          <w:rFonts w:asciiTheme="majorBidi" w:hAnsiTheme="majorBidi" w:cstheme="majorBidi"/>
          <w:sz w:val="26"/>
          <w:szCs w:val="26"/>
        </w:rPr>
        <w:t>Alamat</w:t>
      </w:r>
      <w:r w:rsidRPr="00A53601">
        <w:rPr>
          <w:rFonts w:asciiTheme="majorBidi" w:hAnsiTheme="majorBidi" w:cstheme="majorBidi"/>
          <w:sz w:val="26"/>
          <w:szCs w:val="26"/>
        </w:rPr>
        <w:tab/>
      </w:r>
      <w:r w:rsidR="00C4227A" w:rsidRPr="00A53601">
        <w:rPr>
          <w:rFonts w:asciiTheme="majorBidi" w:hAnsiTheme="majorBidi" w:cstheme="majorBidi"/>
          <w:sz w:val="26"/>
          <w:szCs w:val="26"/>
        </w:rPr>
        <w:tab/>
      </w:r>
      <w:r w:rsidRPr="00A53601">
        <w:rPr>
          <w:rFonts w:asciiTheme="majorBidi" w:hAnsiTheme="majorBidi" w:cstheme="majorBidi"/>
          <w:sz w:val="26"/>
          <w:szCs w:val="26"/>
        </w:rPr>
        <w:t>:</w:t>
      </w:r>
    </w:p>
    <w:p w14:paraId="4389A0A8" w14:textId="2910DCD9" w:rsidR="00C202DB" w:rsidRPr="00A53601" w:rsidRDefault="00C202DB" w:rsidP="00C4227A">
      <w:pPr>
        <w:spacing w:line="360" w:lineRule="auto"/>
        <w:ind w:firstLine="720"/>
        <w:rPr>
          <w:rFonts w:asciiTheme="majorBidi" w:hAnsiTheme="majorBidi" w:cstheme="majorBidi"/>
          <w:sz w:val="26"/>
          <w:szCs w:val="26"/>
        </w:rPr>
      </w:pPr>
      <w:r w:rsidRPr="00A53601">
        <w:rPr>
          <w:rFonts w:asciiTheme="majorBidi" w:hAnsiTheme="majorBidi" w:cstheme="majorBidi"/>
          <w:sz w:val="26"/>
          <w:szCs w:val="26"/>
        </w:rPr>
        <w:t>Alumni</w:t>
      </w:r>
      <w:r w:rsidR="00C4227A" w:rsidRPr="00A53601">
        <w:rPr>
          <w:rFonts w:asciiTheme="majorBidi" w:hAnsiTheme="majorBidi" w:cstheme="majorBidi"/>
          <w:sz w:val="26"/>
          <w:szCs w:val="26"/>
        </w:rPr>
        <w:t xml:space="preserve"> MKN</w:t>
      </w:r>
      <w:r w:rsidRPr="00A53601">
        <w:rPr>
          <w:rFonts w:asciiTheme="majorBidi" w:hAnsiTheme="majorBidi" w:cstheme="majorBidi"/>
          <w:sz w:val="26"/>
          <w:szCs w:val="26"/>
        </w:rPr>
        <w:tab/>
        <w:t>:</w:t>
      </w:r>
    </w:p>
    <w:p w14:paraId="11E52F91" w14:textId="77777777" w:rsidR="00F50B84" w:rsidRPr="00A53601" w:rsidRDefault="00F50B84" w:rsidP="00F50B84">
      <w:pPr>
        <w:spacing w:line="360" w:lineRule="auto"/>
        <w:rPr>
          <w:rFonts w:asciiTheme="majorBidi" w:hAnsiTheme="majorBidi" w:cstheme="majorBidi"/>
          <w:sz w:val="26"/>
          <w:szCs w:val="26"/>
        </w:rPr>
      </w:pPr>
    </w:p>
    <w:p w14:paraId="205E7BAF" w14:textId="4FBF2385" w:rsidR="00C202DB" w:rsidRPr="00A53601" w:rsidRDefault="00C202DB" w:rsidP="00F50B84">
      <w:pPr>
        <w:spacing w:line="360" w:lineRule="auto"/>
        <w:rPr>
          <w:rFonts w:asciiTheme="majorBidi" w:hAnsiTheme="majorBidi" w:cstheme="majorBidi"/>
          <w:sz w:val="26"/>
          <w:szCs w:val="26"/>
        </w:rPr>
      </w:pPr>
      <w:r w:rsidRPr="00A53601">
        <w:rPr>
          <w:rFonts w:asciiTheme="majorBidi" w:hAnsiTheme="majorBidi" w:cstheme="majorBidi"/>
          <w:sz w:val="26"/>
          <w:szCs w:val="26"/>
        </w:rPr>
        <w:t xml:space="preserve">Telah mendaftarkan diri sebagai </w:t>
      </w:r>
      <w:r w:rsidR="00F50B84" w:rsidRPr="00A53601">
        <w:rPr>
          <w:rFonts w:asciiTheme="majorBidi" w:hAnsiTheme="majorBidi" w:cstheme="majorBidi"/>
          <w:b/>
          <w:bCs/>
          <w:sz w:val="26"/>
          <w:szCs w:val="26"/>
        </w:rPr>
        <w:t>Anggota Luar</w:t>
      </w:r>
      <w:r w:rsidR="00F50B84" w:rsidRPr="00A53601">
        <w:rPr>
          <w:rFonts w:asciiTheme="majorBidi" w:hAnsiTheme="majorBidi" w:cstheme="majorBidi"/>
          <w:sz w:val="26"/>
          <w:szCs w:val="26"/>
        </w:rPr>
        <w:t xml:space="preserve"> </w:t>
      </w:r>
      <w:r w:rsidR="00F50B84" w:rsidRPr="00A53601">
        <w:rPr>
          <w:rFonts w:asciiTheme="majorBidi" w:hAnsiTheme="majorBidi" w:cstheme="majorBidi"/>
          <w:b/>
          <w:bCs/>
          <w:sz w:val="26"/>
          <w:szCs w:val="26"/>
        </w:rPr>
        <w:t xml:space="preserve">Biasa </w:t>
      </w:r>
      <w:r w:rsidR="003B2A7C" w:rsidRPr="00A53601">
        <w:rPr>
          <w:rFonts w:asciiTheme="majorBidi" w:hAnsiTheme="majorBidi" w:cstheme="majorBidi"/>
          <w:sz w:val="26"/>
          <w:szCs w:val="26"/>
        </w:rPr>
        <w:t>melalui</w:t>
      </w:r>
      <w:r w:rsidR="003B2A7C" w:rsidRPr="00A53601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="00F50B84" w:rsidRPr="00A53601">
        <w:rPr>
          <w:rFonts w:asciiTheme="majorBidi" w:hAnsiTheme="majorBidi" w:cstheme="majorBidi"/>
          <w:sz w:val="26"/>
          <w:szCs w:val="26"/>
        </w:rPr>
        <w:t xml:space="preserve">Pengurus Daerah Kota Semarang Ikatan Notaris Indonesia </w:t>
      </w:r>
      <w:r w:rsidRPr="00A53601">
        <w:rPr>
          <w:rFonts w:asciiTheme="majorBidi" w:hAnsiTheme="majorBidi" w:cstheme="majorBidi"/>
          <w:sz w:val="26"/>
          <w:szCs w:val="26"/>
        </w:rPr>
        <w:t>yang bersangkutan menjamin akan kebenaran identitas yang disampaikan kepada kami dan apabila dikemudian hari ternyata identitas tersebut tidak benar</w:t>
      </w:r>
      <w:r w:rsidR="00F50B84" w:rsidRPr="00A53601">
        <w:rPr>
          <w:rFonts w:asciiTheme="majorBidi" w:hAnsiTheme="majorBidi" w:cstheme="majorBidi"/>
          <w:sz w:val="26"/>
          <w:szCs w:val="26"/>
        </w:rPr>
        <w:t xml:space="preserve">, </w:t>
      </w:r>
      <w:r w:rsidRPr="00A53601">
        <w:rPr>
          <w:rFonts w:asciiTheme="majorBidi" w:hAnsiTheme="majorBidi" w:cstheme="majorBidi"/>
          <w:sz w:val="26"/>
          <w:szCs w:val="26"/>
        </w:rPr>
        <w:t>maka yang bersangkutan bersedia dikenakan sanksi oleh organisasi.</w:t>
      </w:r>
    </w:p>
    <w:p w14:paraId="63BBB047" w14:textId="77777777" w:rsidR="00F50B84" w:rsidRPr="00A53601" w:rsidRDefault="00F50B84" w:rsidP="00F50B84">
      <w:pPr>
        <w:spacing w:line="360" w:lineRule="auto"/>
        <w:rPr>
          <w:rFonts w:asciiTheme="majorBidi" w:hAnsiTheme="majorBidi" w:cstheme="majorBidi"/>
          <w:sz w:val="26"/>
          <w:szCs w:val="26"/>
        </w:rPr>
      </w:pPr>
    </w:p>
    <w:p w14:paraId="32668D7A" w14:textId="77777777" w:rsidR="00C202DB" w:rsidRPr="00A53601" w:rsidRDefault="00C202DB" w:rsidP="00F50B84">
      <w:pPr>
        <w:spacing w:line="360" w:lineRule="auto"/>
        <w:rPr>
          <w:rFonts w:asciiTheme="majorBidi" w:hAnsiTheme="majorBidi" w:cstheme="majorBidi"/>
          <w:sz w:val="26"/>
          <w:szCs w:val="26"/>
        </w:rPr>
      </w:pPr>
      <w:r w:rsidRPr="00A53601">
        <w:rPr>
          <w:rFonts w:asciiTheme="majorBidi" w:hAnsiTheme="majorBidi" w:cstheme="majorBidi"/>
          <w:sz w:val="26"/>
          <w:szCs w:val="26"/>
        </w:rPr>
        <w:t>Demikian surat keterangan ini dibuat untuk dan atas permintaan yang bersangkutan.</w:t>
      </w:r>
    </w:p>
    <w:p w14:paraId="234E5A90" w14:textId="77777777" w:rsidR="00F50B84" w:rsidRPr="00A53601" w:rsidRDefault="00F50B84" w:rsidP="00F50B84">
      <w:pPr>
        <w:spacing w:line="360" w:lineRule="auto"/>
        <w:jc w:val="right"/>
        <w:rPr>
          <w:rFonts w:asciiTheme="majorBidi" w:hAnsiTheme="majorBidi" w:cstheme="majorBidi"/>
          <w:sz w:val="26"/>
          <w:szCs w:val="26"/>
        </w:rPr>
      </w:pPr>
    </w:p>
    <w:p w14:paraId="0FF5069B" w14:textId="4ED4BB8B" w:rsidR="00C202DB" w:rsidRPr="00A53601" w:rsidRDefault="00C202DB" w:rsidP="00F50B84">
      <w:pPr>
        <w:spacing w:line="360" w:lineRule="auto"/>
        <w:jc w:val="right"/>
        <w:rPr>
          <w:rFonts w:asciiTheme="majorBidi" w:hAnsiTheme="majorBidi" w:cstheme="majorBidi"/>
          <w:sz w:val="26"/>
          <w:szCs w:val="26"/>
        </w:rPr>
      </w:pPr>
      <w:proofErr w:type="gramStart"/>
      <w:r w:rsidRPr="00A53601">
        <w:rPr>
          <w:rFonts w:asciiTheme="majorBidi" w:hAnsiTheme="majorBidi" w:cstheme="majorBidi"/>
          <w:sz w:val="26"/>
          <w:szCs w:val="26"/>
        </w:rPr>
        <w:t>Semarang</w:t>
      </w:r>
      <w:r w:rsidR="00F50B84" w:rsidRPr="00A53601">
        <w:rPr>
          <w:rFonts w:asciiTheme="majorBidi" w:hAnsiTheme="majorBidi" w:cstheme="majorBidi"/>
          <w:sz w:val="26"/>
          <w:szCs w:val="26"/>
        </w:rPr>
        <w:t xml:space="preserve"> </w:t>
      </w:r>
      <w:r w:rsidRPr="00A53601">
        <w:rPr>
          <w:rFonts w:asciiTheme="majorBidi" w:hAnsiTheme="majorBidi" w:cstheme="majorBidi"/>
          <w:sz w:val="26"/>
          <w:szCs w:val="26"/>
        </w:rPr>
        <w:t>,</w:t>
      </w:r>
      <w:proofErr w:type="gramEnd"/>
      <w:r w:rsidRPr="00A53601">
        <w:rPr>
          <w:rFonts w:asciiTheme="majorBidi" w:hAnsiTheme="majorBidi" w:cstheme="majorBidi"/>
          <w:sz w:val="26"/>
          <w:szCs w:val="26"/>
        </w:rPr>
        <w:t xml:space="preserve"> . . . </w:t>
      </w:r>
      <w:r w:rsidR="00F50B84" w:rsidRPr="00A53601">
        <w:rPr>
          <w:rFonts w:asciiTheme="majorBidi" w:hAnsiTheme="majorBidi" w:cstheme="majorBidi"/>
          <w:sz w:val="26"/>
          <w:szCs w:val="26"/>
        </w:rPr>
        <w:t xml:space="preserve">. . . . . . . . . . . . . . . </w:t>
      </w:r>
      <w:r w:rsidRPr="00A53601">
        <w:rPr>
          <w:rFonts w:asciiTheme="majorBidi" w:hAnsiTheme="majorBidi" w:cstheme="majorBidi"/>
          <w:sz w:val="26"/>
          <w:szCs w:val="26"/>
        </w:rPr>
        <w:t>20</w:t>
      </w:r>
      <w:r w:rsidR="00C4227A" w:rsidRPr="00A53601">
        <w:rPr>
          <w:rFonts w:asciiTheme="majorBidi" w:hAnsiTheme="majorBidi" w:cstheme="majorBidi"/>
          <w:sz w:val="26"/>
          <w:szCs w:val="26"/>
        </w:rPr>
        <w:t>24</w:t>
      </w:r>
    </w:p>
    <w:p w14:paraId="460B15F1" w14:textId="77777777" w:rsidR="00C202DB" w:rsidRPr="00A53601" w:rsidRDefault="00C202DB" w:rsidP="00130E95">
      <w:pPr>
        <w:spacing w:line="360" w:lineRule="auto"/>
        <w:jc w:val="center"/>
        <w:rPr>
          <w:rFonts w:asciiTheme="majorBidi" w:hAnsiTheme="majorBidi" w:cstheme="majorBidi"/>
          <w:sz w:val="26"/>
          <w:szCs w:val="26"/>
        </w:rPr>
      </w:pPr>
      <w:r w:rsidRPr="00A53601">
        <w:rPr>
          <w:rFonts w:asciiTheme="majorBidi" w:hAnsiTheme="majorBidi" w:cstheme="majorBidi"/>
          <w:sz w:val="26"/>
          <w:szCs w:val="26"/>
        </w:rPr>
        <w:t xml:space="preserve">Yang </w:t>
      </w:r>
      <w:r w:rsidR="00130E95" w:rsidRPr="00A53601">
        <w:rPr>
          <w:rFonts w:asciiTheme="majorBidi" w:hAnsiTheme="majorBidi" w:cstheme="majorBidi"/>
          <w:sz w:val="26"/>
          <w:szCs w:val="26"/>
        </w:rPr>
        <w:t>bersangkutan</w:t>
      </w:r>
    </w:p>
    <w:p w14:paraId="325589C8" w14:textId="77777777" w:rsidR="00C202DB" w:rsidRPr="00A53601" w:rsidRDefault="00C202DB" w:rsidP="00130E95">
      <w:pPr>
        <w:spacing w:line="360" w:lineRule="auto"/>
        <w:jc w:val="center"/>
        <w:rPr>
          <w:rFonts w:asciiTheme="majorBidi" w:hAnsiTheme="majorBidi" w:cstheme="majorBidi"/>
          <w:sz w:val="26"/>
          <w:szCs w:val="26"/>
        </w:rPr>
      </w:pPr>
    </w:p>
    <w:p w14:paraId="16937F39" w14:textId="77777777" w:rsidR="00C202DB" w:rsidRPr="00A53601" w:rsidRDefault="00C202DB" w:rsidP="00130E95">
      <w:pPr>
        <w:spacing w:line="360" w:lineRule="auto"/>
        <w:jc w:val="center"/>
        <w:rPr>
          <w:rFonts w:asciiTheme="majorBidi" w:hAnsiTheme="majorBidi" w:cstheme="majorBidi"/>
          <w:sz w:val="26"/>
          <w:szCs w:val="26"/>
        </w:rPr>
      </w:pPr>
    </w:p>
    <w:p w14:paraId="33845EB6" w14:textId="77777777" w:rsidR="00C202DB" w:rsidRPr="00A53601" w:rsidRDefault="00C202DB" w:rsidP="00130E95">
      <w:pPr>
        <w:spacing w:line="360" w:lineRule="auto"/>
        <w:jc w:val="center"/>
        <w:rPr>
          <w:rFonts w:asciiTheme="majorBidi" w:hAnsiTheme="majorBidi" w:cstheme="majorBidi"/>
          <w:sz w:val="26"/>
          <w:szCs w:val="26"/>
        </w:rPr>
      </w:pPr>
    </w:p>
    <w:p w14:paraId="78323E03" w14:textId="77777777" w:rsidR="00C202DB" w:rsidRPr="00A53601" w:rsidRDefault="00C202DB" w:rsidP="00130E95">
      <w:pPr>
        <w:spacing w:line="360" w:lineRule="auto"/>
        <w:jc w:val="center"/>
        <w:rPr>
          <w:rFonts w:asciiTheme="majorBidi" w:hAnsiTheme="majorBidi" w:cstheme="majorBidi"/>
          <w:sz w:val="26"/>
          <w:szCs w:val="26"/>
        </w:rPr>
      </w:pPr>
      <w:r w:rsidRPr="00A53601">
        <w:rPr>
          <w:rFonts w:asciiTheme="majorBidi" w:hAnsiTheme="majorBidi" w:cstheme="majorBidi"/>
          <w:sz w:val="26"/>
          <w:szCs w:val="26"/>
        </w:rPr>
        <w:t>. . . . . . . . . .</w:t>
      </w:r>
      <w:r w:rsidR="00F50B84" w:rsidRPr="00A53601">
        <w:rPr>
          <w:rFonts w:asciiTheme="majorBidi" w:hAnsiTheme="majorBidi" w:cstheme="majorBidi"/>
          <w:sz w:val="26"/>
          <w:szCs w:val="26"/>
        </w:rPr>
        <w:t xml:space="preserve"> . . . . . . . . .</w:t>
      </w:r>
      <w:r w:rsidR="00130E95" w:rsidRPr="00A53601">
        <w:rPr>
          <w:rFonts w:asciiTheme="majorBidi" w:hAnsiTheme="majorBidi" w:cstheme="majorBidi"/>
          <w:sz w:val="26"/>
          <w:szCs w:val="26"/>
        </w:rPr>
        <w:t xml:space="preserve"> . . . . .</w:t>
      </w:r>
    </w:p>
    <w:p w14:paraId="3A81E763" w14:textId="26029FE7" w:rsidR="00130E95" w:rsidRPr="00A53601" w:rsidRDefault="00130E95" w:rsidP="00130E95">
      <w:pPr>
        <w:spacing w:line="360" w:lineRule="auto"/>
        <w:jc w:val="center"/>
        <w:rPr>
          <w:rFonts w:asciiTheme="majorBidi" w:hAnsiTheme="majorBidi" w:cstheme="majorBidi"/>
          <w:sz w:val="26"/>
          <w:szCs w:val="26"/>
        </w:rPr>
      </w:pPr>
      <w:r w:rsidRPr="00A53601">
        <w:rPr>
          <w:rFonts w:asciiTheme="majorBidi" w:hAnsiTheme="majorBidi" w:cstheme="majorBidi"/>
          <w:sz w:val="26"/>
          <w:szCs w:val="26"/>
        </w:rPr>
        <w:t>Pengurus Daerah</w:t>
      </w:r>
      <w:r w:rsidR="00C4227A" w:rsidRPr="00A53601">
        <w:rPr>
          <w:rFonts w:asciiTheme="majorBidi" w:hAnsiTheme="majorBidi" w:cstheme="majorBidi"/>
          <w:sz w:val="26"/>
          <w:szCs w:val="26"/>
        </w:rPr>
        <w:t xml:space="preserve"> Kota Semarang</w:t>
      </w:r>
    </w:p>
    <w:p w14:paraId="249682D4" w14:textId="7314EDC9" w:rsidR="00130E95" w:rsidRPr="00A53601" w:rsidRDefault="00C4227A" w:rsidP="00130E95">
      <w:pPr>
        <w:spacing w:line="360" w:lineRule="auto"/>
        <w:jc w:val="center"/>
        <w:rPr>
          <w:rFonts w:asciiTheme="majorBidi" w:hAnsiTheme="majorBidi" w:cstheme="majorBidi"/>
          <w:sz w:val="26"/>
          <w:szCs w:val="26"/>
        </w:rPr>
      </w:pPr>
      <w:r w:rsidRPr="00A53601">
        <w:rPr>
          <w:rFonts w:asciiTheme="majorBidi" w:hAnsiTheme="majorBidi" w:cstheme="majorBidi"/>
          <w:sz w:val="26"/>
          <w:szCs w:val="26"/>
        </w:rPr>
        <w:t>Ikatan Notaris Indonesia</w:t>
      </w:r>
    </w:p>
    <w:p w14:paraId="3D25CBE4" w14:textId="77777777" w:rsidR="00130E95" w:rsidRPr="00A53601" w:rsidRDefault="00130E95" w:rsidP="00130E95">
      <w:pPr>
        <w:spacing w:line="360" w:lineRule="auto"/>
        <w:jc w:val="center"/>
        <w:rPr>
          <w:rFonts w:asciiTheme="majorBidi" w:hAnsiTheme="majorBidi" w:cstheme="majorBidi"/>
          <w:sz w:val="26"/>
          <w:szCs w:val="26"/>
        </w:rPr>
      </w:pPr>
      <w:r w:rsidRPr="00A53601">
        <w:rPr>
          <w:rFonts w:asciiTheme="majorBidi" w:hAnsiTheme="majorBidi" w:cstheme="majorBidi"/>
          <w:sz w:val="26"/>
          <w:szCs w:val="26"/>
        </w:rPr>
        <w:t>Ketua</w:t>
      </w:r>
      <w:r w:rsidRPr="00A53601">
        <w:rPr>
          <w:rFonts w:asciiTheme="majorBidi" w:hAnsiTheme="majorBidi" w:cstheme="majorBidi"/>
          <w:sz w:val="26"/>
          <w:szCs w:val="26"/>
        </w:rPr>
        <w:tab/>
      </w:r>
      <w:r w:rsidRPr="00A53601">
        <w:rPr>
          <w:rFonts w:asciiTheme="majorBidi" w:hAnsiTheme="majorBidi" w:cstheme="majorBidi"/>
          <w:sz w:val="26"/>
          <w:szCs w:val="26"/>
        </w:rPr>
        <w:tab/>
      </w:r>
      <w:r w:rsidRPr="00A53601">
        <w:rPr>
          <w:rFonts w:asciiTheme="majorBidi" w:hAnsiTheme="majorBidi" w:cstheme="majorBidi"/>
          <w:sz w:val="26"/>
          <w:szCs w:val="26"/>
        </w:rPr>
        <w:tab/>
      </w:r>
      <w:r w:rsidRPr="00A53601">
        <w:rPr>
          <w:rFonts w:asciiTheme="majorBidi" w:hAnsiTheme="majorBidi" w:cstheme="majorBidi"/>
          <w:sz w:val="26"/>
          <w:szCs w:val="26"/>
        </w:rPr>
        <w:tab/>
      </w:r>
      <w:r w:rsidRPr="00A53601">
        <w:rPr>
          <w:rFonts w:asciiTheme="majorBidi" w:hAnsiTheme="majorBidi" w:cstheme="majorBidi"/>
          <w:sz w:val="26"/>
          <w:szCs w:val="26"/>
        </w:rPr>
        <w:tab/>
      </w:r>
      <w:r w:rsidRPr="00A53601">
        <w:rPr>
          <w:rFonts w:asciiTheme="majorBidi" w:hAnsiTheme="majorBidi" w:cstheme="majorBidi"/>
          <w:sz w:val="26"/>
          <w:szCs w:val="26"/>
        </w:rPr>
        <w:tab/>
        <w:t>Sekretaris</w:t>
      </w:r>
    </w:p>
    <w:p w14:paraId="6E0BD19A" w14:textId="77777777" w:rsidR="00130E95" w:rsidRPr="00A53601" w:rsidRDefault="00130E95" w:rsidP="00130E95">
      <w:pPr>
        <w:spacing w:line="360" w:lineRule="auto"/>
        <w:jc w:val="center"/>
        <w:rPr>
          <w:rFonts w:asciiTheme="majorBidi" w:hAnsiTheme="majorBidi" w:cstheme="majorBidi"/>
          <w:sz w:val="26"/>
          <w:szCs w:val="26"/>
        </w:rPr>
      </w:pPr>
    </w:p>
    <w:p w14:paraId="5674F0BD" w14:textId="77777777" w:rsidR="00130E95" w:rsidRPr="00A53601" w:rsidRDefault="00130E95" w:rsidP="00130E95">
      <w:pPr>
        <w:spacing w:line="360" w:lineRule="auto"/>
        <w:jc w:val="center"/>
        <w:rPr>
          <w:rFonts w:asciiTheme="majorBidi" w:hAnsiTheme="majorBidi" w:cstheme="majorBidi"/>
          <w:sz w:val="26"/>
          <w:szCs w:val="26"/>
        </w:rPr>
      </w:pPr>
    </w:p>
    <w:p w14:paraId="5F445CCC" w14:textId="77777777" w:rsidR="00130E95" w:rsidRPr="00A53601" w:rsidRDefault="00130E95" w:rsidP="00130E95">
      <w:pPr>
        <w:spacing w:line="360" w:lineRule="auto"/>
        <w:jc w:val="center"/>
        <w:rPr>
          <w:rFonts w:asciiTheme="majorBidi" w:hAnsiTheme="majorBidi" w:cstheme="majorBidi"/>
          <w:sz w:val="26"/>
          <w:szCs w:val="26"/>
        </w:rPr>
      </w:pPr>
    </w:p>
    <w:p w14:paraId="5CA8EBA7" w14:textId="77777777" w:rsidR="00130E95" w:rsidRPr="00A53601" w:rsidRDefault="00130E95" w:rsidP="00130E95">
      <w:pPr>
        <w:spacing w:line="360" w:lineRule="auto"/>
        <w:jc w:val="center"/>
        <w:rPr>
          <w:rFonts w:asciiTheme="majorBidi" w:hAnsiTheme="majorBidi" w:cstheme="majorBidi"/>
          <w:sz w:val="26"/>
          <w:szCs w:val="26"/>
        </w:rPr>
      </w:pPr>
      <w:r w:rsidRPr="00A53601">
        <w:rPr>
          <w:rFonts w:asciiTheme="majorBidi" w:hAnsiTheme="majorBidi" w:cstheme="majorBidi"/>
          <w:sz w:val="26"/>
          <w:szCs w:val="26"/>
        </w:rPr>
        <w:t>Dr. Muhammad Hafidh, S.H., M.Kn.</w:t>
      </w:r>
      <w:r w:rsidRPr="00A53601">
        <w:rPr>
          <w:rFonts w:asciiTheme="majorBidi" w:hAnsiTheme="majorBidi" w:cstheme="majorBidi"/>
          <w:sz w:val="26"/>
          <w:szCs w:val="26"/>
        </w:rPr>
        <w:tab/>
      </w:r>
      <w:r w:rsidRPr="00A53601">
        <w:rPr>
          <w:rFonts w:asciiTheme="majorBidi" w:hAnsiTheme="majorBidi" w:cstheme="majorBidi"/>
          <w:sz w:val="26"/>
          <w:szCs w:val="26"/>
        </w:rPr>
        <w:tab/>
        <w:t>Jatmiko Nugroho, S.H., M.Si.</w:t>
      </w:r>
    </w:p>
    <w:sectPr w:rsidR="00130E95" w:rsidRPr="00A53601" w:rsidSect="00A53601">
      <w:headerReference w:type="default" r:id="rId6"/>
      <w:pgSz w:w="11906" w:h="18709" w:code="10000"/>
      <w:pgMar w:top="15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9691C" w14:textId="77777777" w:rsidR="00D13329" w:rsidRDefault="00D13329" w:rsidP="00A53601">
      <w:r>
        <w:separator/>
      </w:r>
    </w:p>
  </w:endnote>
  <w:endnote w:type="continuationSeparator" w:id="0">
    <w:p w14:paraId="58635637" w14:textId="77777777" w:rsidR="00D13329" w:rsidRDefault="00D13329" w:rsidP="00A53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9DB35" w14:textId="77777777" w:rsidR="00D13329" w:rsidRDefault="00D13329" w:rsidP="00A53601">
      <w:r>
        <w:separator/>
      </w:r>
    </w:p>
  </w:footnote>
  <w:footnote w:type="continuationSeparator" w:id="0">
    <w:p w14:paraId="4F46C253" w14:textId="77777777" w:rsidR="00D13329" w:rsidRDefault="00D13329" w:rsidP="00A536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D39AF" w14:textId="2192CDB8" w:rsidR="00A53601" w:rsidRPr="00250397" w:rsidRDefault="00A53601" w:rsidP="00A53601">
    <w:pPr>
      <w:spacing w:line="192" w:lineRule="auto"/>
      <w:ind w:left="2268"/>
      <w:rPr>
        <w:rFonts w:asciiTheme="minorBidi" w:hAnsiTheme="minorBidi"/>
        <w:b/>
        <w:bCs/>
        <w:sz w:val="44"/>
        <w:szCs w:val="44"/>
      </w:rPr>
    </w:pPr>
    <w:r w:rsidRPr="00250397">
      <w:rPr>
        <w:rFonts w:asciiTheme="minorBidi" w:hAnsiTheme="minorBidi"/>
        <w:b/>
        <w:bCs/>
        <w:noProof/>
        <w:sz w:val="44"/>
        <w:szCs w:val="44"/>
      </w:rPr>
      <w:drawing>
        <wp:anchor distT="0" distB="0" distL="114300" distR="114300" simplePos="0" relativeHeight="251660800" behindDoc="0" locked="0" layoutInCell="1" allowOverlap="1" wp14:anchorId="55EBC42D" wp14:editId="7A7F76BF">
          <wp:simplePos x="0" y="0"/>
          <wp:positionH relativeFrom="margin">
            <wp:posOffset>0</wp:posOffset>
          </wp:positionH>
          <wp:positionV relativeFrom="page">
            <wp:posOffset>400685</wp:posOffset>
          </wp:positionV>
          <wp:extent cx="1370965" cy="1116330"/>
          <wp:effectExtent l="0" t="0" r="0" b="0"/>
          <wp:wrapSquare wrapText="bothSides"/>
          <wp:docPr id="53" name="Pictur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5082522" name="Picture 131508252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0965" cy="1116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50397">
      <w:rPr>
        <w:rFonts w:asciiTheme="minorBidi" w:hAnsiTheme="minorBidi"/>
        <w:b/>
        <w:bCs/>
        <w:sz w:val="44"/>
        <w:szCs w:val="44"/>
      </w:rPr>
      <w:t>PENGURUS DAERAH</w:t>
    </w:r>
  </w:p>
  <w:p w14:paraId="20FADA40" w14:textId="06D1E2BA" w:rsidR="00A53601" w:rsidRPr="00250397" w:rsidRDefault="00A53601" w:rsidP="00A53601">
    <w:pPr>
      <w:spacing w:line="192" w:lineRule="auto"/>
      <w:ind w:left="2268"/>
      <w:rPr>
        <w:rFonts w:asciiTheme="minorBidi" w:hAnsiTheme="minorBidi"/>
        <w:b/>
        <w:bCs/>
        <w:sz w:val="44"/>
        <w:szCs w:val="44"/>
      </w:rPr>
    </w:pPr>
    <w:r w:rsidRPr="00250397">
      <w:rPr>
        <w:rFonts w:asciiTheme="minorBidi" w:hAnsiTheme="minorBidi"/>
        <w:b/>
        <w:bCs/>
        <w:sz w:val="44"/>
        <w:szCs w:val="44"/>
      </w:rPr>
      <w:t>KOTA SEMARANG</w:t>
    </w:r>
  </w:p>
  <w:p w14:paraId="52937D79" w14:textId="71C962D8" w:rsidR="00A53601" w:rsidRPr="00250397" w:rsidRDefault="00A53601" w:rsidP="00A53601">
    <w:pPr>
      <w:spacing w:line="192" w:lineRule="auto"/>
      <w:ind w:left="2268"/>
      <w:rPr>
        <w:rFonts w:asciiTheme="minorBidi" w:hAnsiTheme="minorBidi"/>
        <w:b/>
        <w:bCs/>
        <w:color w:val="FF0000"/>
        <w:sz w:val="40"/>
        <w:szCs w:val="40"/>
      </w:rPr>
    </w:pPr>
    <w:r w:rsidRPr="00250397">
      <w:rPr>
        <w:rFonts w:asciiTheme="minorBidi" w:hAnsiTheme="minorBidi"/>
        <w:b/>
        <w:bCs/>
        <w:color w:val="FF0000"/>
        <w:sz w:val="44"/>
        <w:szCs w:val="44"/>
      </w:rPr>
      <w:t>IKATAN NOTARIS INDONESIA</w:t>
    </w:r>
  </w:p>
  <w:p w14:paraId="7F417BF2" w14:textId="40A6F854" w:rsidR="00A53601" w:rsidRPr="00250397" w:rsidRDefault="00A53601" w:rsidP="00A53601">
    <w:pPr>
      <w:tabs>
        <w:tab w:val="left" w:pos="3686"/>
      </w:tabs>
      <w:ind w:left="2268"/>
      <w:rPr>
        <w:rFonts w:asciiTheme="minorBidi" w:hAnsiTheme="minorBidi"/>
        <w:sz w:val="20"/>
        <w:szCs w:val="20"/>
      </w:rPr>
    </w:pPr>
    <w:r w:rsidRPr="00250397">
      <w:rPr>
        <w:rFonts w:asciiTheme="minorBidi" w:hAnsiTheme="minorBidi"/>
        <w:sz w:val="20"/>
        <w:szCs w:val="20"/>
      </w:rPr>
      <w:t xml:space="preserve">Sekretariat </w:t>
    </w:r>
    <w:r w:rsidRPr="00250397">
      <w:rPr>
        <w:rFonts w:asciiTheme="minorBidi" w:hAnsiTheme="minorBidi"/>
        <w:sz w:val="20"/>
        <w:szCs w:val="20"/>
      </w:rPr>
      <w:tab/>
      <w:t>: Jl. Sriwijaya No.57, Kota Semarang Telp. 024 – 8448079</w:t>
    </w:r>
  </w:p>
  <w:p w14:paraId="0E3CEFD3" w14:textId="5B9F6163" w:rsidR="00A53601" w:rsidRPr="00250397" w:rsidRDefault="00A53601" w:rsidP="00A53601">
    <w:pPr>
      <w:tabs>
        <w:tab w:val="left" w:pos="3686"/>
      </w:tabs>
      <w:ind w:left="2268"/>
      <w:rPr>
        <w:rFonts w:asciiTheme="minorBidi" w:hAnsiTheme="minorBidi"/>
        <w:sz w:val="20"/>
        <w:szCs w:val="20"/>
      </w:rPr>
    </w:pPr>
    <w:r w:rsidRPr="00250397">
      <w:rPr>
        <w:rFonts w:asciiTheme="minorBidi" w:hAnsiTheme="minorBidi"/>
        <w:sz w:val="20"/>
        <w:szCs w:val="20"/>
      </w:rPr>
      <w:t>Email</w:t>
    </w:r>
    <w:r w:rsidRPr="00250397">
      <w:rPr>
        <w:rFonts w:asciiTheme="minorBidi" w:hAnsiTheme="minorBidi"/>
        <w:sz w:val="20"/>
        <w:szCs w:val="20"/>
      </w:rPr>
      <w:tab/>
      <w:t xml:space="preserve">: </w:t>
    </w:r>
    <w:hyperlink r:id="rId2" w:history="1">
      <w:r w:rsidRPr="00250397">
        <w:rPr>
          <w:rStyle w:val="Hyperlink"/>
          <w:rFonts w:asciiTheme="minorBidi" w:hAnsiTheme="minorBidi"/>
          <w:color w:val="auto"/>
          <w:sz w:val="20"/>
          <w:szCs w:val="20"/>
          <w:u w:val="none"/>
        </w:rPr>
        <w:t>pengdainisemarang@gmail.com</w:t>
      </w:r>
    </w:hyperlink>
  </w:p>
  <w:p w14:paraId="52C91D56" w14:textId="35BE2FDD" w:rsidR="00A53601" w:rsidRPr="00D0799F" w:rsidRDefault="00A53601" w:rsidP="00A53601">
    <w:pPr>
      <w:pBdr>
        <w:top w:val="thickThinSmallGap" w:sz="18" w:space="1" w:color="auto"/>
      </w:pBdr>
      <w:jc w:val="center"/>
      <w:rPr>
        <w:rFonts w:asciiTheme="minorBidi" w:hAnsiTheme="minorBidi"/>
      </w:rPr>
    </w:pPr>
  </w:p>
  <w:p w14:paraId="0106353A" w14:textId="00BE5A17" w:rsidR="00A53601" w:rsidRDefault="00A53601" w:rsidP="00A53601">
    <w:pPr>
      <w:pStyle w:val="Header"/>
    </w:pPr>
    <w:r w:rsidRPr="00417F8A">
      <w:rPr>
        <w:rFonts w:asciiTheme="minorBidi" w:hAnsiTheme="minorBidi"/>
        <w:b/>
        <w:bCs/>
        <w:noProof/>
        <w:sz w:val="48"/>
        <w:szCs w:val="48"/>
      </w:rPr>
      <w:drawing>
        <wp:anchor distT="0" distB="0" distL="114300" distR="114300" simplePos="0" relativeHeight="251656704" behindDoc="1" locked="0" layoutInCell="1" allowOverlap="1" wp14:anchorId="45596868" wp14:editId="1EDC872B">
          <wp:simplePos x="0" y="0"/>
          <wp:positionH relativeFrom="page">
            <wp:posOffset>901065</wp:posOffset>
          </wp:positionH>
          <wp:positionV relativeFrom="margin">
            <wp:posOffset>904240</wp:posOffset>
          </wp:positionV>
          <wp:extent cx="5758494" cy="4688006"/>
          <wp:effectExtent l="0" t="0" r="0" b="0"/>
          <wp:wrapNone/>
          <wp:docPr id="54" name="Pictur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5082522" name="Picture 1315082522"/>
                  <pic:cNvPicPr/>
                </pic:nvPicPr>
                <pic:blipFill>
                  <a:blip r:embed="rId1">
                    <a:alphaModFix am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8494" cy="46880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02DB"/>
    <w:rsid w:val="00004BDF"/>
    <w:rsid w:val="00013419"/>
    <w:rsid w:val="000139A4"/>
    <w:rsid w:val="00046D59"/>
    <w:rsid w:val="00055D48"/>
    <w:rsid w:val="00067894"/>
    <w:rsid w:val="000A5D1C"/>
    <w:rsid w:val="000B282A"/>
    <w:rsid w:val="000C25CA"/>
    <w:rsid w:val="000C311B"/>
    <w:rsid w:val="000D1EF4"/>
    <w:rsid w:val="000D3FBC"/>
    <w:rsid w:val="000D7483"/>
    <w:rsid w:val="000E290E"/>
    <w:rsid w:val="000F55D7"/>
    <w:rsid w:val="000F62A3"/>
    <w:rsid w:val="00116CED"/>
    <w:rsid w:val="00117B58"/>
    <w:rsid w:val="001246BC"/>
    <w:rsid w:val="00127926"/>
    <w:rsid w:val="00130E95"/>
    <w:rsid w:val="0013270F"/>
    <w:rsid w:val="001342A5"/>
    <w:rsid w:val="00135F92"/>
    <w:rsid w:val="00151B58"/>
    <w:rsid w:val="0015698C"/>
    <w:rsid w:val="001676C7"/>
    <w:rsid w:val="00167BA8"/>
    <w:rsid w:val="001760DD"/>
    <w:rsid w:val="00176E3C"/>
    <w:rsid w:val="001A3195"/>
    <w:rsid w:val="001A6539"/>
    <w:rsid w:val="001D2F30"/>
    <w:rsid w:val="001E17BD"/>
    <w:rsid w:val="001F6BF4"/>
    <w:rsid w:val="00201592"/>
    <w:rsid w:val="0021245E"/>
    <w:rsid w:val="00216327"/>
    <w:rsid w:val="002276C1"/>
    <w:rsid w:val="0023015B"/>
    <w:rsid w:val="002450EF"/>
    <w:rsid w:val="00245AB9"/>
    <w:rsid w:val="00255E1F"/>
    <w:rsid w:val="00262D70"/>
    <w:rsid w:val="002843BF"/>
    <w:rsid w:val="00285418"/>
    <w:rsid w:val="00285D01"/>
    <w:rsid w:val="00290694"/>
    <w:rsid w:val="002A12A0"/>
    <w:rsid w:val="002C2B3C"/>
    <w:rsid w:val="002E1D24"/>
    <w:rsid w:val="00303488"/>
    <w:rsid w:val="00313C63"/>
    <w:rsid w:val="00314142"/>
    <w:rsid w:val="0032354A"/>
    <w:rsid w:val="00324E46"/>
    <w:rsid w:val="00327C35"/>
    <w:rsid w:val="003355A9"/>
    <w:rsid w:val="00336040"/>
    <w:rsid w:val="00354E61"/>
    <w:rsid w:val="00370423"/>
    <w:rsid w:val="0037577A"/>
    <w:rsid w:val="0039208B"/>
    <w:rsid w:val="00394A93"/>
    <w:rsid w:val="003A1FE1"/>
    <w:rsid w:val="003A2014"/>
    <w:rsid w:val="003A3844"/>
    <w:rsid w:val="003A3EF1"/>
    <w:rsid w:val="003B1829"/>
    <w:rsid w:val="003B2A7C"/>
    <w:rsid w:val="003B7157"/>
    <w:rsid w:val="003C3430"/>
    <w:rsid w:val="003C7711"/>
    <w:rsid w:val="003D03CE"/>
    <w:rsid w:val="003D668A"/>
    <w:rsid w:val="003E11E9"/>
    <w:rsid w:val="003E3E7E"/>
    <w:rsid w:val="004179D8"/>
    <w:rsid w:val="004256C2"/>
    <w:rsid w:val="00445A8A"/>
    <w:rsid w:val="0048065E"/>
    <w:rsid w:val="0048491B"/>
    <w:rsid w:val="0049342F"/>
    <w:rsid w:val="00496CA4"/>
    <w:rsid w:val="004B1307"/>
    <w:rsid w:val="004D0D43"/>
    <w:rsid w:val="004D4725"/>
    <w:rsid w:val="004D4B2C"/>
    <w:rsid w:val="004E528A"/>
    <w:rsid w:val="004F2777"/>
    <w:rsid w:val="0050101B"/>
    <w:rsid w:val="00506DB8"/>
    <w:rsid w:val="005117FE"/>
    <w:rsid w:val="00515055"/>
    <w:rsid w:val="005214E9"/>
    <w:rsid w:val="00522F9E"/>
    <w:rsid w:val="00527584"/>
    <w:rsid w:val="00527955"/>
    <w:rsid w:val="0053225B"/>
    <w:rsid w:val="00541031"/>
    <w:rsid w:val="0054542C"/>
    <w:rsid w:val="005458CF"/>
    <w:rsid w:val="00545B6D"/>
    <w:rsid w:val="00556361"/>
    <w:rsid w:val="00595407"/>
    <w:rsid w:val="005A4644"/>
    <w:rsid w:val="005A5575"/>
    <w:rsid w:val="005A64D7"/>
    <w:rsid w:val="005B250C"/>
    <w:rsid w:val="005B751A"/>
    <w:rsid w:val="005D6128"/>
    <w:rsid w:val="005D63AC"/>
    <w:rsid w:val="005D6526"/>
    <w:rsid w:val="005E5BE2"/>
    <w:rsid w:val="005E6A01"/>
    <w:rsid w:val="005F16E9"/>
    <w:rsid w:val="006033AF"/>
    <w:rsid w:val="006266D9"/>
    <w:rsid w:val="006277CB"/>
    <w:rsid w:val="00646568"/>
    <w:rsid w:val="0065227F"/>
    <w:rsid w:val="00652A2D"/>
    <w:rsid w:val="00657E56"/>
    <w:rsid w:val="0066100D"/>
    <w:rsid w:val="00693950"/>
    <w:rsid w:val="00693AAC"/>
    <w:rsid w:val="006966CE"/>
    <w:rsid w:val="006A7579"/>
    <w:rsid w:val="006D0A59"/>
    <w:rsid w:val="006E2130"/>
    <w:rsid w:val="006F698E"/>
    <w:rsid w:val="006F7AE7"/>
    <w:rsid w:val="0070057C"/>
    <w:rsid w:val="00703628"/>
    <w:rsid w:val="0070400F"/>
    <w:rsid w:val="00716C32"/>
    <w:rsid w:val="0072661F"/>
    <w:rsid w:val="00743C51"/>
    <w:rsid w:val="00743E6E"/>
    <w:rsid w:val="00754002"/>
    <w:rsid w:val="007666B8"/>
    <w:rsid w:val="00766EA5"/>
    <w:rsid w:val="00772856"/>
    <w:rsid w:val="007757CD"/>
    <w:rsid w:val="007769B5"/>
    <w:rsid w:val="007848D1"/>
    <w:rsid w:val="00792B1B"/>
    <w:rsid w:val="00796074"/>
    <w:rsid w:val="007A0203"/>
    <w:rsid w:val="007A380C"/>
    <w:rsid w:val="007D0333"/>
    <w:rsid w:val="007E427F"/>
    <w:rsid w:val="007E526F"/>
    <w:rsid w:val="007E723E"/>
    <w:rsid w:val="007F19A9"/>
    <w:rsid w:val="007F2399"/>
    <w:rsid w:val="00800571"/>
    <w:rsid w:val="008018D0"/>
    <w:rsid w:val="00802A3D"/>
    <w:rsid w:val="00803127"/>
    <w:rsid w:val="00810903"/>
    <w:rsid w:val="00812EB5"/>
    <w:rsid w:val="008314C1"/>
    <w:rsid w:val="00851EF3"/>
    <w:rsid w:val="00862EB1"/>
    <w:rsid w:val="0086405B"/>
    <w:rsid w:val="00877C15"/>
    <w:rsid w:val="008979F2"/>
    <w:rsid w:val="008A58CD"/>
    <w:rsid w:val="008B1864"/>
    <w:rsid w:val="008C0FF7"/>
    <w:rsid w:val="008E0FA9"/>
    <w:rsid w:val="008E37A3"/>
    <w:rsid w:val="008E7BC0"/>
    <w:rsid w:val="008F5FDD"/>
    <w:rsid w:val="00902B63"/>
    <w:rsid w:val="009105ED"/>
    <w:rsid w:val="00913B0C"/>
    <w:rsid w:val="00917145"/>
    <w:rsid w:val="009300F6"/>
    <w:rsid w:val="0093644D"/>
    <w:rsid w:val="00952616"/>
    <w:rsid w:val="00952909"/>
    <w:rsid w:val="0096050D"/>
    <w:rsid w:val="009620C5"/>
    <w:rsid w:val="009625EA"/>
    <w:rsid w:val="0097677B"/>
    <w:rsid w:val="009A416F"/>
    <w:rsid w:val="009A5379"/>
    <w:rsid w:val="009B1D2A"/>
    <w:rsid w:val="009B5B0F"/>
    <w:rsid w:val="009C0473"/>
    <w:rsid w:val="009E3461"/>
    <w:rsid w:val="009E4859"/>
    <w:rsid w:val="009E7DD0"/>
    <w:rsid w:val="009F33C2"/>
    <w:rsid w:val="00A00E9D"/>
    <w:rsid w:val="00A02398"/>
    <w:rsid w:val="00A02FE7"/>
    <w:rsid w:val="00A057F1"/>
    <w:rsid w:val="00A0703E"/>
    <w:rsid w:val="00A2463F"/>
    <w:rsid w:val="00A33518"/>
    <w:rsid w:val="00A33A57"/>
    <w:rsid w:val="00A35E51"/>
    <w:rsid w:val="00A53601"/>
    <w:rsid w:val="00A5681D"/>
    <w:rsid w:val="00A67EE2"/>
    <w:rsid w:val="00A97DB7"/>
    <w:rsid w:val="00AA45ED"/>
    <w:rsid w:val="00AB5CB3"/>
    <w:rsid w:val="00AC1103"/>
    <w:rsid w:val="00AC1AEB"/>
    <w:rsid w:val="00AC2216"/>
    <w:rsid w:val="00AD0B48"/>
    <w:rsid w:val="00AD2BC2"/>
    <w:rsid w:val="00AD5C75"/>
    <w:rsid w:val="00AE0313"/>
    <w:rsid w:val="00AF1777"/>
    <w:rsid w:val="00B13C69"/>
    <w:rsid w:val="00B158E7"/>
    <w:rsid w:val="00B21C8D"/>
    <w:rsid w:val="00B3105F"/>
    <w:rsid w:val="00B333A9"/>
    <w:rsid w:val="00B45C6D"/>
    <w:rsid w:val="00B53A9D"/>
    <w:rsid w:val="00B64104"/>
    <w:rsid w:val="00B75BA6"/>
    <w:rsid w:val="00B94EAD"/>
    <w:rsid w:val="00BB43AB"/>
    <w:rsid w:val="00BB7BD6"/>
    <w:rsid w:val="00BE3DC0"/>
    <w:rsid w:val="00BF0CC1"/>
    <w:rsid w:val="00C202DB"/>
    <w:rsid w:val="00C21EC9"/>
    <w:rsid w:val="00C25351"/>
    <w:rsid w:val="00C4227A"/>
    <w:rsid w:val="00C43A45"/>
    <w:rsid w:val="00C62264"/>
    <w:rsid w:val="00C64909"/>
    <w:rsid w:val="00C64ECB"/>
    <w:rsid w:val="00C71D52"/>
    <w:rsid w:val="00C74969"/>
    <w:rsid w:val="00C8046A"/>
    <w:rsid w:val="00C873B6"/>
    <w:rsid w:val="00CA26EC"/>
    <w:rsid w:val="00CA3E95"/>
    <w:rsid w:val="00CA6D1C"/>
    <w:rsid w:val="00CB741E"/>
    <w:rsid w:val="00CC2883"/>
    <w:rsid w:val="00CC6628"/>
    <w:rsid w:val="00CD05F4"/>
    <w:rsid w:val="00CD3935"/>
    <w:rsid w:val="00CE1CAF"/>
    <w:rsid w:val="00CF3D34"/>
    <w:rsid w:val="00D13329"/>
    <w:rsid w:val="00D322A3"/>
    <w:rsid w:val="00D41D23"/>
    <w:rsid w:val="00D66110"/>
    <w:rsid w:val="00D75AC6"/>
    <w:rsid w:val="00D822E7"/>
    <w:rsid w:val="00D83DFE"/>
    <w:rsid w:val="00D877D5"/>
    <w:rsid w:val="00D90D20"/>
    <w:rsid w:val="00D94210"/>
    <w:rsid w:val="00D95096"/>
    <w:rsid w:val="00DA0858"/>
    <w:rsid w:val="00DA46DC"/>
    <w:rsid w:val="00DA65CC"/>
    <w:rsid w:val="00DB264D"/>
    <w:rsid w:val="00DB68E7"/>
    <w:rsid w:val="00DD44EB"/>
    <w:rsid w:val="00DD4EDE"/>
    <w:rsid w:val="00E02D34"/>
    <w:rsid w:val="00E12A5E"/>
    <w:rsid w:val="00E145BE"/>
    <w:rsid w:val="00E15FBD"/>
    <w:rsid w:val="00E43A53"/>
    <w:rsid w:val="00E46899"/>
    <w:rsid w:val="00E571EA"/>
    <w:rsid w:val="00E60774"/>
    <w:rsid w:val="00E730AB"/>
    <w:rsid w:val="00E95115"/>
    <w:rsid w:val="00EA068E"/>
    <w:rsid w:val="00EA4F46"/>
    <w:rsid w:val="00EB1933"/>
    <w:rsid w:val="00EB3F07"/>
    <w:rsid w:val="00EC05F7"/>
    <w:rsid w:val="00EC3378"/>
    <w:rsid w:val="00ED3DD1"/>
    <w:rsid w:val="00F04FDD"/>
    <w:rsid w:val="00F05460"/>
    <w:rsid w:val="00F21B7C"/>
    <w:rsid w:val="00F22F75"/>
    <w:rsid w:val="00F30CF0"/>
    <w:rsid w:val="00F45B84"/>
    <w:rsid w:val="00F47D5B"/>
    <w:rsid w:val="00F50B84"/>
    <w:rsid w:val="00F52D32"/>
    <w:rsid w:val="00F53A19"/>
    <w:rsid w:val="00F67769"/>
    <w:rsid w:val="00F85262"/>
    <w:rsid w:val="00F95FD2"/>
    <w:rsid w:val="00FE2346"/>
    <w:rsid w:val="00FF1AFA"/>
    <w:rsid w:val="00FF55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784AE9"/>
  <w15:docId w15:val="{82D051D5-FCCC-401F-9B53-ADBFC8658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D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36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3601"/>
  </w:style>
  <w:style w:type="paragraph" w:styleId="Footer">
    <w:name w:val="footer"/>
    <w:basedOn w:val="Normal"/>
    <w:link w:val="FooterChar"/>
    <w:uiPriority w:val="99"/>
    <w:unhideWhenUsed/>
    <w:rsid w:val="00A536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3601"/>
  </w:style>
  <w:style w:type="character" w:styleId="Hyperlink">
    <w:name w:val="Hyperlink"/>
    <w:basedOn w:val="DefaultParagraphFont"/>
    <w:uiPriority w:val="99"/>
    <w:unhideWhenUsed/>
    <w:rsid w:val="00A536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engdainisemarang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AIMR</cp:lastModifiedBy>
  <cp:revision>9</cp:revision>
  <dcterms:created xsi:type="dcterms:W3CDTF">2018-08-08T07:50:00Z</dcterms:created>
  <dcterms:modified xsi:type="dcterms:W3CDTF">2024-03-15T06:35:00Z</dcterms:modified>
</cp:coreProperties>
</file>